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AFC6C" w14:textId="50B2685A" w:rsidR="00EB4890" w:rsidRPr="0048461A" w:rsidRDefault="003D5BA8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26233" wp14:editId="130E0364">
                <wp:simplePos x="0" y="0"/>
                <wp:positionH relativeFrom="column">
                  <wp:posOffset>-457200</wp:posOffset>
                </wp:positionH>
                <wp:positionV relativeFrom="paragraph">
                  <wp:posOffset>809625</wp:posOffset>
                </wp:positionV>
                <wp:extent cx="10106025" cy="5048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6025" cy="504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8F780" w14:textId="77777777" w:rsidR="00203C75" w:rsidRPr="007B3A9F" w:rsidRDefault="00203C75" w:rsidP="00203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B3A9F">
                              <w:rPr>
                                <w:rFonts w:ascii="Calibri" w:hAnsi="Calibri" w:cs="ArialM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Puppies need frequent veterinary care in their first year of life to ensure maximum health. Our puppy wellness</w:t>
                            </w:r>
                            <w:r>
                              <w:rPr>
                                <w:rFonts w:ascii="Calibri" w:hAnsi="Calibri" w:cs="ArialM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3A9F">
                              <w:rPr>
                                <w:rFonts w:ascii="Calibri" w:hAnsi="Calibri" w:cs="ArialM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plan saves you money on the total cost of necessary preventive care and treatments. Best of all, this plan</w:t>
                            </w:r>
                            <w:r>
                              <w:rPr>
                                <w:rFonts w:ascii="Calibri" w:hAnsi="Calibri" w:cs="ArialM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3A9F">
                              <w:rPr>
                                <w:rFonts w:ascii="Calibri" w:hAnsi="Calibri" w:cs="ArialM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features budget-friendly monthly payments—making it easy to manage your puppy’s healthcare costs.</w:t>
                            </w:r>
                          </w:p>
                          <w:p w14:paraId="3ADBB614" w14:textId="77777777" w:rsidR="004C640B" w:rsidRPr="00203C75" w:rsidRDefault="004C640B" w:rsidP="00203C7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31520" tIns="45720" rIns="4572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262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6pt;margin-top:63.75pt;width:79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" fillcolor="#c0504d [3205]" stroked="f" strokecolor="white [3212]">
                <v:textbox inset="57.6pt,,36pt">
                  <w:txbxContent>
                    <w:p w14:paraId="4A18F780" w14:textId="77777777" w:rsidR="00203C75" w:rsidRPr="007B3A9F" w:rsidRDefault="00203C75" w:rsidP="00203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B3A9F">
                        <w:rPr>
                          <w:rFonts w:ascii="Calibri" w:hAnsi="Calibri" w:cs="ArialMT"/>
                          <w:b/>
                          <w:color w:val="FFFFFF" w:themeColor="background1"/>
                          <w:sz w:val="20"/>
                          <w:szCs w:val="20"/>
                        </w:rPr>
                        <w:t>Puppies need frequent veterinary care in their first year of life to ensure maximum health. Our puppy wellness</w:t>
                      </w:r>
                      <w:r>
                        <w:rPr>
                          <w:rFonts w:ascii="Calibri" w:hAnsi="Calibri" w:cs="ArialMT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7B3A9F">
                        <w:rPr>
                          <w:rFonts w:ascii="Calibri" w:hAnsi="Calibri" w:cs="ArialMT"/>
                          <w:b/>
                          <w:color w:val="FFFFFF" w:themeColor="background1"/>
                          <w:sz w:val="20"/>
                          <w:szCs w:val="20"/>
                        </w:rPr>
                        <w:t>plan saves you money on the total cost of necessary preventive care and treatments. Best of all, this plan</w:t>
                      </w:r>
                      <w:r>
                        <w:rPr>
                          <w:rFonts w:ascii="Calibri" w:hAnsi="Calibri" w:cs="ArialMT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7B3A9F">
                        <w:rPr>
                          <w:rFonts w:ascii="Calibri" w:hAnsi="Calibri" w:cs="ArialMT"/>
                          <w:b/>
                          <w:color w:val="FFFFFF" w:themeColor="background1"/>
                          <w:sz w:val="20"/>
                          <w:szCs w:val="20"/>
                        </w:rPr>
                        <w:t>features budget-friendly monthly payments—making it easy to manage your puppy’s healthcare costs.</w:t>
                      </w:r>
                    </w:p>
                    <w:p w14:paraId="3ADBB614" w14:textId="77777777" w:rsidR="004C640B" w:rsidRPr="00203C75" w:rsidRDefault="004C640B" w:rsidP="00203C7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04E">
        <w:rPr>
          <w:noProof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1BA4C409" wp14:editId="1B01434C">
                <wp:simplePos x="0" y="0"/>
                <wp:positionH relativeFrom="column">
                  <wp:posOffset>-622300</wp:posOffset>
                </wp:positionH>
                <wp:positionV relativeFrom="paragraph">
                  <wp:posOffset>1343025</wp:posOffset>
                </wp:positionV>
                <wp:extent cx="10048875" cy="6315075"/>
                <wp:effectExtent l="304800" t="304800" r="333375" b="333375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6315075"/>
                        </a:xfrm>
                        <a:prstGeom prst="rect">
                          <a:avLst/>
                        </a:prstGeom>
                        <a:noFill/>
                        <a:ln w="6350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A5D3C" id="Rectangle 25" o:spid="_x0000_s1026" style="position:absolute;margin-left:-49pt;margin-top:105.75pt;width:791.25pt;height:497.25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" filled="f" strokecolor="#c0504d [3205]" strokeweight="50pt"/>
            </w:pict>
          </mc:Fallback>
        </mc:AlternateContent>
      </w:r>
      <w:r w:rsidR="00545A6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F6CAA" wp14:editId="25787620">
                <wp:simplePos x="0" y="0"/>
                <wp:positionH relativeFrom="column">
                  <wp:posOffset>466725</wp:posOffset>
                </wp:positionH>
                <wp:positionV relativeFrom="paragraph">
                  <wp:posOffset>6248400</wp:posOffset>
                </wp:positionV>
                <wp:extent cx="1828800" cy="514350"/>
                <wp:effectExtent l="9525" t="9525" r="19050" b="2857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14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89BCBF" w14:textId="3C713BC0" w:rsidR="004C640B" w:rsidRPr="0087138C" w:rsidRDefault="001D31C0" w:rsidP="00DF3821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$3</w:t>
                            </w:r>
                            <w:r w:rsidR="00111674">
                              <w:rPr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7</w:t>
                            </w:r>
                            <w:r w:rsidR="004C640B">
                              <w:rPr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.95</w:t>
                            </w:r>
                            <w:r w:rsidR="004C640B" w:rsidRPr="0087138C">
                              <w:rPr>
                                <w:b/>
                                <w:color w:val="984806" w:themeColor="accent6" w:themeShade="80"/>
                              </w:rPr>
                              <w:t>/</w:t>
                            </w:r>
                            <w:proofErr w:type="spellStart"/>
                            <w:r w:rsidR="004C640B" w:rsidRPr="0087138C">
                              <w:rPr>
                                <w:b/>
                                <w:color w:val="984806" w:themeColor="accent6" w:themeShade="80"/>
                              </w:rPr>
                              <w:t>mo</w:t>
                            </w:r>
                            <w:proofErr w:type="spellEnd"/>
                            <w:r w:rsidR="004C640B" w:rsidRPr="0087138C">
                              <w:rPr>
                                <w:b/>
                                <w:color w:val="984806" w:themeColor="accent6" w:themeShade="8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F6CAA" id="AutoShape 17" o:spid="_x0000_s1027" style="position:absolute;margin-left:36.75pt;margin-top:492pt;width:2in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" fillcolor="#fff2cc" strokecolor="#f79646 [3209]" strokeweight="1pt">
                <v:fill color2="#ffc000" focus="100%" type="gradient"/>
                <v:shadow on="t" color="#974706 [1609]" offset="1pt"/>
                <v:textbox>
                  <w:txbxContent>
                    <w:p w14:paraId="7F89BCBF" w14:textId="3C713BC0" w:rsidR="004C640B" w:rsidRPr="0087138C" w:rsidRDefault="001D31C0" w:rsidP="00DF3821">
                      <w:pPr>
                        <w:jc w:val="center"/>
                        <w:rPr>
                          <w:b/>
                          <w:color w:val="984806" w:themeColor="accent6" w:themeShade="80"/>
                        </w:rPr>
                      </w:pPr>
                      <w:r>
                        <w:rPr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$3</w:t>
                      </w:r>
                      <w:r w:rsidR="00111674">
                        <w:rPr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7</w:t>
                      </w:r>
                      <w:r w:rsidR="004C640B">
                        <w:rPr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.95</w:t>
                      </w:r>
                      <w:r w:rsidR="004C640B" w:rsidRPr="0087138C">
                        <w:rPr>
                          <w:b/>
                          <w:color w:val="984806" w:themeColor="accent6" w:themeShade="80"/>
                        </w:rPr>
                        <w:t>/</w:t>
                      </w:r>
                      <w:proofErr w:type="spellStart"/>
                      <w:r w:rsidR="004C640B" w:rsidRPr="0087138C">
                        <w:rPr>
                          <w:b/>
                          <w:color w:val="984806" w:themeColor="accent6" w:themeShade="80"/>
                        </w:rPr>
                        <w:t>mo</w:t>
                      </w:r>
                      <w:proofErr w:type="spellEnd"/>
                      <w:r w:rsidR="004C640B" w:rsidRPr="0087138C">
                        <w:rPr>
                          <w:b/>
                          <w:color w:val="984806" w:themeColor="accent6" w:themeShade="80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 w:rsidR="00545A6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585E3A" wp14:editId="6E239E2D">
                <wp:simplePos x="0" y="0"/>
                <wp:positionH relativeFrom="column">
                  <wp:posOffset>3702050</wp:posOffset>
                </wp:positionH>
                <wp:positionV relativeFrom="paragraph">
                  <wp:posOffset>6248400</wp:posOffset>
                </wp:positionV>
                <wp:extent cx="1828800" cy="514350"/>
                <wp:effectExtent l="6350" t="9525" r="12700" b="2857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14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1DD070" w14:textId="0AC429A5" w:rsidR="004C640B" w:rsidRPr="0087138C" w:rsidRDefault="001D31C0" w:rsidP="0024384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$4</w:t>
                            </w:r>
                            <w:r w:rsidR="00D001D8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6</w:t>
                            </w:r>
                            <w:r w:rsidR="004C640B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.95</w:t>
                            </w:r>
                            <w:r w:rsidR="004C640B" w:rsidRPr="0087138C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</w:rPr>
                              <w:t>/</w:t>
                            </w:r>
                            <w:proofErr w:type="spellStart"/>
                            <w:r w:rsidR="004C640B" w:rsidRPr="0087138C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</w:rPr>
                              <w:t>mo</w:t>
                            </w:r>
                            <w:proofErr w:type="spellEnd"/>
                            <w:r w:rsidR="004C640B" w:rsidRPr="0087138C">
                              <w:rPr>
                                <w:rFonts w:ascii="Calibri" w:hAnsi="Calibri"/>
                                <w:b/>
                                <w:color w:val="984806" w:themeColor="accent6" w:themeShade="8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585E3A" id="AutoShape 20" o:spid="_x0000_s1028" style="position:absolute;margin-left:291.5pt;margin-top:492pt;width:2in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" fillcolor="#fff2cc" strokecolor="#f79646 [3209]" strokeweight="1pt">
                <v:fill color2="#ffc000" focus="100%" type="gradient"/>
                <v:shadow on="t" color="#974706 [1609]" offset="1pt"/>
                <v:textbox>
                  <w:txbxContent>
                    <w:p w14:paraId="3B1DD070" w14:textId="0AC429A5" w:rsidR="004C640B" w:rsidRPr="0087138C" w:rsidRDefault="001D31C0" w:rsidP="0024384E">
                      <w:pPr>
                        <w:jc w:val="center"/>
                        <w:rPr>
                          <w:rFonts w:ascii="Calibri" w:hAnsi="Calibri"/>
                          <w:b/>
                          <w:color w:val="984806" w:themeColor="accent6" w:themeShade="80"/>
                        </w:rPr>
                      </w:pPr>
                      <w:r>
                        <w:rPr>
                          <w:rFonts w:ascii="Calibri" w:hAnsi="Calibri"/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$4</w:t>
                      </w:r>
                      <w:r w:rsidR="00D001D8">
                        <w:rPr>
                          <w:rFonts w:ascii="Calibri" w:hAnsi="Calibri"/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6</w:t>
                      </w:r>
                      <w:r w:rsidR="004C640B">
                        <w:rPr>
                          <w:rFonts w:ascii="Calibri" w:hAnsi="Calibri"/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.95</w:t>
                      </w:r>
                      <w:r w:rsidR="004C640B" w:rsidRPr="0087138C">
                        <w:rPr>
                          <w:rFonts w:ascii="Calibri" w:hAnsi="Calibri"/>
                          <w:b/>
                          <w:color w:val="984806" w:themeColor="accent6" w:themeShade="80"/>
                        </w:rPr>
                        <w:t>/</w:t>
                      </w:r>
                      <w:proofErr w:type="spellStart"/>
                      <w:r w:rsidR="004C640B" w:rsidRPr="0087138C">
                        <w:rPr>
                          <w:rFonts w:ascii="Calibri" w:hAnsi="Calibri"/>
                          <w:b/>
                          <w:color w:val="984806" w:themeColor="accent6" w:themeShade="80"/>
                        </w:rPr>
                        <w:t>mo</w:t>
                      </w:r>
                      <w:proofErr w:type="spellEnd"/>
                      <w:r w:rsidR="004C640B" w:rsidRPr="0087138C">
                        <w:rPr>
                          <w:rFonts w:ascii="Calibri" w:hAnsi="Calibri"/>
                          <w:b/>
                          <w:color w:val="984806" w:themeColor="accent6" w:themeShade="80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 w:rsidR="00545A6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780CA5" wp14:editId="038A1027">
                <wp:simplePos x="0" y="0"/>
                <wp:positionH relativeFrom="column">
                  <wp:posOffset>5229225</wp:posOffset>
                </wp:positionH>
                <wp:positionV relativeFrom="paragraph">
                  <wp:posOffset>6762750</wp:posOffset>
                </wp:positionV>
                <wp:extent cx="4121150" cy="371475"/>
                <wp:effectExtent l="0" t="0" r="3175" b="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7ED16" w14:textId="77777777" w:rsidR="004C640B" w:rsidRPr="00545A60" w:rsidRDefault="004C640B" w:rsidP="00E81B63">
                            <w:pPr>
                              <w:spacing w:after="12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545A60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6"/>
                                <w:szCs w:val="16"/>
                                <w:highlight w:val="yellow"/>
                              </w:rPr>
                              <w:t>*Treatments or Medications to go home, after hour emergency services and exams not included*</w:t>
                            </w:r>
                          </w:p>
                          <w:p w14:paraId="434F54CA" w14:textId="77777777" w:rsidR="004C640B" w:rsidRPr="00E81B63" w:rsidRDefault="004C640B" w:rsidP="00E81B6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80CA5" id="Text Box 30" o:spid="_x0000_s1029" type="#_x0000_t202" style="position:absolute;margin-left:411.75pt;margin-top:532.5pt;width:324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" filled="f" stroked="f">
                <v:textbox>
                  <w:txbxContent>
                    <w:p w14:paraId="75F7ED16" w14:textId="77777777" w:rsidR="004C640B" w:rsidRPr="00545A60" w:rsidRDefault="004C640B" w:rsidP="00E81B63">
                      <w:pPr>
                        <w:spacing w:after="120"/>
                        <w:rPr>
                          <w:rFonts w:ascii="Calibri" w:hAnsi="Calibri"/>
                          <w:i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545A60">
                        <w:rPr>
                          <w:rFonts w:ascii="Calibri" w:hAnsi="Calibri"/>
                          <w:i/>
                          <w:color w:val="404040" w:themeColor="text1" w:themeTint="BF"/>
                          <w:sz w:val="16"/>
                          <w:szCs w:val="16"/>
                          <w:highlight w:val="yellow"/>
                        </w:rPr>
                        <w:t>*Treatments or Medications to go home, after hour emergency services and exams not included*</w:t>
                      </w:r>
                    </w:p>
                    <w:p w14:paraId="434F54CA" w14:textId="77777777" w:rsidR="004C640B" w:rsidRPr="00E81B63" w:rsidRDefault="004C640B" w:rsidP="00E81B6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A6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9A6575" wp14:editId="583329AC">
                <wp:simplePos x="0" y="0"/>
                <wp:positionH relativeFrom="column">
                  <wp:posOffset>2422525</wp:posOffset>
                </wp:positionH>
                <wp:positionV relativeFrom="paragraph">
                  <wp:posOffset>6810375</wp:posOffset>
                </wp:positionV>
                <wp:extent cx="3273425" cy="276225"/>
                <wp:effectExtent l="3175" t="0" r="0" b="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7AD3E" w14:textId="77777777" w:rsidR="004C640B" w:rsidRPr="00545A60" w:rsidRDefault="004C640B" w:rsidP="00E81B63">
                            <w:pPr>
                              <w:spacing w:after="12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545A60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6"/>
                                <w:szCs w:val="16"/>
                                <w:highlight w:val="yellow"/>
                              </w:rPr>
                              <w:t>*Any services requiring sedation will be charged accordingly*</w:t>
                            </w:r>
                          </w:p>
                          <w:p w14:paraId="486E0F7F" w14:textId="77777777" w:rsidR="004C640B" w:rsidRPr="00E81B63" w:rsidRDefault="004C640B" w:rsidP="00E81B6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A6575" id="Text Box 29" o:spid="_x0000_s1030" type="#_x0000_t202" style="position:absolute;margin-left:190.75pt;margin-top:536.25pt;width:257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nouAIAAMI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" filled="f" stroked="f">
                <v:textbox>
                  <w:txbxContent>
                    <w:p w14:paraId="7467AD3E" w14:textId="77777777" w:rsidR="004C640B" w:rsidRPr="00545A60" w:rsidRDefault="004C640B" w:rsidP="00E81B63">
                      <w:pPr>
                        <w:spacing w:after="120"/>
                        <w:rPr>
                          <w:rFonts w:ascii="Calibri" w:hAnsi="Calibri"/>
                          <w:i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545A60">
                        <w:rPr>
                          <w:rFonts w:ascii="Calibri" w:hAnsi="Calibri"/>
                          <w:i/>
                          <w:color w:val="404040" w:themeColor="text1" w:themeTint="BF"/>
                          <w:sz w:val="16"/>
                          <w:szCs w:val="16"/>
                          <w:highlight w:val="yellow"/>
                        </w:rPr>
                        <w:t>*Any services requiring sedation will be charged accordingly*</w:t>
                      </w:r>
                    </w:p>
                    <w:p w14:paraId="486E0F7F" w14:textId="77777777" w:rsidR="004C640B" w:rsidRPr="00E81B63" w:rsidRDefault="004C640B" w:rsidP="00E81B6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A6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D2821A" wp14:editId="4FD5F862">
                <wp:simplePos x="0" y="0"/>
                <wp:positionH relativeFrom="column">
                  <wp:posOffset>-139700</wp:posOffset>
                </wp:positionH>
                <wp:positionV relativeFrom="paragraph">
                  <wp:posOffset>6810375</wp:posOffset>
                </wp:positionV>
                <wp:extent cx="3273425" cy="276225"/>
                <wp:effectExtent l="3175" t="0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41D4F" w14:textId="77777777" w:rsidR="004C640B" w:rsidRPr="00545A60" w:rsidRDefault="004C640B" w:rsidP="00E81B63">
                            <w:pPr>
                              <w:spacing w:after="12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545A60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6"/>
                                <w:szCs w:val="16"/>
                                <w:highlight w:val="yellow"/>
                              </w:rPr>
                              <w:t>*Services are only available during normal business hours*</w:t>
                            </w:r>
                          </w:p>
                          <w:p w14:paraId="6A551160" w14:textId="77777777" w:rsidR="004C640B" w:rsidRPr="00E81B63" w:rsidRDefault="004C640B" w:rsidP="00E81B6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2821A" id="Text Box 28" o:spid="_x0000_s1031" type="#_x0000_t202" style="position:absolute;margin-left:-11pt;margin-top:536.25pt;width:257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qzuA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" filled="f" stroked="f">
                <v:textbox>
                  <w:txbxContent>
                    <w:p w14:paraId="00341D4F" w14:textId="77777777" w:rsidR="004C640B" w:rsidRPr="00545A60" w:rsidRDefault="004C640B" w:rsidP="00E81B63">
                      <w:pPr>
                        <w:spacing w:after="120"/>
                        <w:rPr>
                          <w:rFonts w:ascii="Calibri" w:hAnsi="Calibri"/>
                          <w:i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545A60">
                        <w:rPr>
                          <w:rFonts w:ascii="Calibri" w:hAnsi="Calibri"/>
                          <w:i/>
                          <w:color w:val="404040" w:themeColor="text1" w:themeTint="BF"/>
                          <w:sz w:val="16"/>
                          <w:szCs w:val="16"/>
                          <w:highlight w:val="yellow"/>
                        </w:rPr>
                        <w:t>*Services are only available during normal business hours*</w:t>
                      </w:r>
                    </w:p>
                    <w:p w14:paraId="6A551160" w14:textId="77777777" w:rsidR="004C640B" w:rsidRPr="00E81B63" w:rsidRDefault="004C640B" w:rsidP="00E81B6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7F4">
        <w:rPr>
          <w:noProof/>
        </w:rPr>
        <w:drawing>
          <wp:anchor distT="0" distB="0" distL="114300" distR="114300" simplePos="0" relativeHeight="251663360" behindDoc="0" locked="0" layoutInCell="1" allowOverlap="1" wp14:anchorId="5EA6B8BE" wp14:editId="3D0A3581">
            <wp:simplePos x="0" y="0"/>
            <wp:positionH relativeFrom="column">
              <wp:posOffset>6486525</wp:posOffset>
            </wp:positionH>
            <wp:positionV relativeFrom="paragraph">
              <wp:posOffset>-224790</wp:posOffset>
            </wp:positionV>
            <wp:extent cx="2581275" cy="1010920"/>
            <wp:effectExtent l="19050" t="0" r="9525" b="0"/>
            <wp:wrapNone/>
            <wp:docPr id="6" name="Picture 4" descr="C:\Users\allek2\Desktop\$79E6A9539FBFED0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ek2\Desktop\$79E6A9539FBFED0E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C75">
        <w:rPr>
          <w:noProof/>
        </w:rPr>
        <w:drawing>
          <wp:anchor distT="0" distB="0" distL="114300" distR="114300" simplePos="0" relativeHeight="251657216" behindDoc="0" locked="0" layoutInCell="1" allowOverlap="1" wp14:anchorId="7D5836B5" wp14:editId="675A18D6">
            <wp:simplePos x="0" y="0"/>
            <wp:positionH relativeFrom="column">
              <wp:posOffset>6762750</wp:posOffset>
            </wp:positionH>
            <wp:positionV relativeFrom="paragraph">
              <wp:posOffset>3529330</wp:posOffset>
            </wp:positionV>
            <wp:extent cx="2247900" cy="286131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A6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2F0C64" wp14:editId="0AFB3DA2">
                <wp:simplePos x="0" y="0"/>
                <wp:positionH relativeFrom="column">
                  <wp:posOffset>38100</wp:posOffset>
                </wp:positionH>
                <wp:positionV relativeFrom="paragraph">
                  <wp:posOffset>1400175</wp:posOffset>
                </wp:positionV>
                <wp:extent cx="3114675" cy="516255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516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5B4B96" w14:textId="77777777" w:rsidR="004C640B" w:rsidRPr="00306210" w:rsidRDefault="001D31C0" w:rsidP="00306210">
                            <w:pPr>
                              <w:pStyle w:val="NoSpacing"/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Puppy Basic Plan</w:t>
                            </w:r>
                          </w:p>
                          <w:p w14:paraId="6D6FA2EA" w14:textId="77777777" w:rsidR="004C640B" w:rsidRPr="0087138C" w:rsidRDefault="004C640B">
                            <w:pPr>
                              <w:rPr>
                                <w:rFonts w:ascii="Calibri" w:hAnsi="Calibri"/>
                                <w:b/>
                                <w:color w:val="548DD4" w:themeColor="text2" w:themeTint="99"/>
                              </w:rPr>
                            </w:pPr>
                            <w:r w:rsidRPr="0087138C">
                              <w:rPr>
                                <w:rFonts w:ascii="Calibri" w:hAnsi="Calibri"/>
                                <w:b/>
                                <w:color w:val="548DD4" w:themeColor="text2" w:themeTint="99"/>
                              </w:rPr>
                              <w:t>includes:</w:t>
                            </w:r>
                          </w:p>
                          <w:p w14:paraId="6EC9DAB9" w14:textId="77777777" w:rsidR="004C640B" w:rsidRDefault="004C640B" w:rsidP="00484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2 Physical Exam</w:t>
                            </w:r>
                          </w:p>
                          <w:p w14:paraId="50D8E4D1" w14:textId="77777777" w:rsidR="004C640B" w:rsidRDefault="004C640B" w:rsidP="00484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6 Office Visits</w:t>
                            </w:r>
                          </w:p>
                          <w:p w14:paraId="2BCEF846" w14:textId="77777777" w:rsidR="004C640B" w:rsidRDefault="00EE2A57" w:rsidP="00484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4C640B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Intestinal Parasite Screening</w:t>
                            </w:r>
                            <w:r w:rsidR="00BC59C5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E1760CF" w14:textId="77777777" w:rsidR="004C640B" w:rsidRDefault="004C640B" w:rsidP="00484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Heartworm Test</w:t>
                            </w:r>
                          </w:p>
                          <w:p w14:paraId="21E9B4B3" w14:textId="77777777" w:rsidR="004C640B" w:rsidRDefault="004C640B" w:rsidP="001D3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Dewormer</w:t>
                            </w:r>
                            <w:proofErr w:type="spellEnd"/>
                          </w:p>
                          <w:p w14:paraId="1DC60627" w14:textId="77777777" w:rsidR="001D31C0" w:rsidRDefault="001D31C0" w:rsidP="001D3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Canine Vaccination Series, as recommended:</w:t>
                            </w:r>
                          </w:p>
                          <w:p w14:paraId="50E6D8D0" w14:textId="77777777" w:rsidR="001D31C0" w:rsidRDefault="004C3FB1" w:rsidP="001D31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1D31C0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DAPP</w:t>
                            </w:r>
                          </w:p>
                          <w:p w14:paraId="43188AD0" w14:textId="77777777" w:rsidR="001D31C0" w:rsidRDefault="004C3FB1" w:rsidP="001D31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1D31C0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Bordetella</w:t>
                            </w:r>
                          </w:p>
                          <w:p w14:paraId="1F9232F1" w14:textId="77777777" w:rsidR="001D31C0" w:rsidRDefault="004C3FB1" w:rsidP="001D31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1D31C0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Lyme</w:t>
                            </w:r>
                          </w:p>
                          <w:p w14:paraId="46B9182C" w14:textId="77777777" w:rsidR="001D31C0" w:rsidRDefault="004C3FB1" w:rsidP="001D31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1D31C0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Leptospirosis</w:t>
                            </w:r>
                          </w:p>
                          <w:p w14:paraId="45E13AE8" w14:textId="77777777" w:rsidR="001D31C0" w:rsidRDefault="004C3FB1" w:rsidP="001D31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1D31C0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Rabies</w:t>
                            </w:r>
                          </w:p>
                          <w:p w14:paraId="6C9DB7D6" w14:textId="77777777" w:rsidR="001D31C0" w:rsidRDefault="001D31C0" w:rsidP="001D3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3 Nail Trims</w:t>
                            </w:r>
                          </w:p>
                          <w:p w14:paraId="79A2799C" w14:textId="77777777" w:rsidR="001D31C0" w:rsidRPr="001D31C0" w:rsidRDefault="001D31C0" w:rsidP="001D31C0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If Required, Sedation Not Included</w:t>
                            </w:r>
                          </w:p>
                          <w:p w14:paraId="69205306" w14:textId="77777777" w:rsidR="004C640B" w:rsidRDefault="004C640B" w:rsidP="00E81B63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81E090A" w14:textId="77777777" w:rsidR="00545A60" w:rsidRDefault="00545A60" w:rsidP="00E81B63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34D81C6" w14:textId="77777777" w:rsidR="00545A60" w:rsidRDefault="00545A60" w:rsidP="00545A60">
                            <w:pPr>
                              <w:pStyle w:val="NoSpacing"/>
                            </w:pPr>
                          </w:p>
                          <w:p w14:paraId="5F786B29" w14:textId="77777777" w:rsidR="00545A60" w:rsidRDefault="00545A60" w:rsidP="00545A60">
                            <w:pPr>
                              <w:pStyle w:val="NoSpacing"/>
                            </w:pPr>
                          </w:p>
                          <w:p w14:paraId="29B3E2C1" w14:textId="77777777" w:rsidR="00545A60" w:rsidRPr="00545A60" w:rsidRDefault="00545A60" w:rsidP="00545A60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750EDE4D" w14:textId="0A902B12" w:rsidR="00545A60" w:rsidRPr="00545A60" w:rsidRDefault="00545A60" w:rsidP="00545A6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45A60">
                              <w:rPr>
                                <w:b/>
                              </w:rPr>
                              <w:t xml:space="preserve">     </w:t>
                            </w:r>
                            <w:r w:rsidRPr="00545A60">
                              <w:rPr>
                                <w:b/>
                                <w:highlight w:val="cyan"/>
                              </w:rPr>
                              <w:t>PLAN COST $</w:t>
                            </w:r>
                            <w:r w:rsidR="00D001D8">
                              <w:rPr>
                                <w:b/>
                                <w:highlight w:val="cyan"/>
                              </w:rPr>
                              <w:t>804.89</w:t>
                            </w:r>
                          </w:p>
                          <w:p w14:paraId="56732828" w14:textId="31832DF1" w:rsidR="00545A60" w:rsidRPr="00545A60" w:rsidRDefault="00545A60" w:rsidP="00545A6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45A60">
                              <w:rPr>
                                <w:b/>
                              </w:rPr>
                              <w:t xml:space="preserve">     </w:t>
                            </w:r>
                            <w:r w:rsidRPr="00545A60">
                              <w:rPr>
                                <w:b/>
                                <w:highlight w:val="magenta"/>
                              </w:rPr>
                              <w:t>SAVINGS $</w:t>
                            </w:r>
                            <w:r w:rsidR="00D001D8">
                              <w:rPr>
                                <w:b/>
                                <w:highlight w:val="magenta"/>
                              </w:rPr>
                              <w:t>299.49</w:t>
                            </w:r>
                          </w:p>
                          <w:p w14:paraId="1AD86DDC" w14:textId="6B06549D" w:rsidR="00545A60" w:rsidRPr="00545A60" w:rsidRDefault="00545A60" w:rsidP="00545A6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45A60">
                              <w:rPr>
                                <w:b/>
                              </w:rPr>
                              <w:t xml:space="preserve">     </w:t>
                            </w:r>
                            <w:r w:rsidRPr="00545A60">
                              <w:rPr>
                                <w:b/>
                                <w:highlight w:val="yellow"/>
                              </w:rPr>
                              <w:t>YOU PAY $</w:t>
                            </w:r>
                            <w:r w:rsidR="00111674">
                              <w:rPr>
                                <w:b/>
                                <w:highlight w:val="yellow"/>
                              </w:rPr>
                              <w:t>505</w:t>
                            </w:r>
                            <w:r w:rsidRPr="00545A60">
                              <w:rPr>
                                <w:b/>
                                <w:highlight w:val="yellow"/>
                              </w:rPr>
                              <w:t>.40</w:t>
                            </w:r>
                          </w:p>
                          <w:p w14:paraId="7BFB56E7" w14:textId="12A858D5" w:rsidR="00545A60" w:rsidRPr="00545A60" w:rsidRDefault="00545A60" w:rsidP="00545A6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45A60">
                              <w:rPr>
                                <w:b/>
                              </w:rPr>
                              <w:t xml:space="preserve">     </w:t>
                            </w:r>
                            <w:r w:rsidRPr="00545A60">
                              <w:rPr>
                                <w:b/>
                                <w:highlight w:val="red"/>
                              </w:rPr>
                              <w:t>FIRST PAYMENT $</w:t>
                            </w:r>
                            <w:r w:rsidR="00D21589">
                              <w:rPr>
                                <w:b/>
                                <w:highlight w:val="red"/>
                              </w:rPr>
                              <w:t>87</w:t>
                            </w:r>
                            <w:bookmarkStart w:id="0" w:name="_GoBack"/>
                            <w:bookmarkEnd w:id="0"/>
                            <w:r w:rsidRPr="00545A60">
                              <w:rPr>
                                <w:b/>
                                <w:highlight w:val="red"/>
                              </w:rPr>
                              <w:t>.95</w:t>
                            </w:r>
                          </w:p>
                          <w:p w14:paraId="7441CEC8" w14:textId="77777777" w:rsidR="00545A60" w:rsidRPr="0048461A" w:rsidRDefault="00545A60" w:rsidP="00545A60">
                            <w:pPr>
                              <w:pStyle w:val="NoSpacing"/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(</w:t>
                            </w:r>
                            <w:r w:rsidR="0023686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$50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Enrollment fee included in first payment)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2F0C64" id="AutoShape 5" o:spid="_x0000_s1032" style="position:absolute;margin-left:3pt;margin-top:110.25pt;width:245.25pt;height:40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" stroked="f" strokecolor="#d8d8d8 [2732]" strokeweight="2.5pt">
                <v:fill focus="100%" type="gradient"/>
                <v:shadow color="#868686"/>
                <v:textbox>
                  <w:txbxContent>
                    <w:p w14:paraId="745B4B96" w14:textId="77777777" w:rsidR="004C640B" w:rsidRPr="00306210" w:rsidRDefault="001D31C0" w:rsidP="00306210">
                      <w:pPr>
                        <w:pStyle w:val="NoSpacing"/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  <w:t>Puppy Basic Plan</w:t>
                      </w:r>
                    </w:p>
                    <w:p w14:paraId="6D6FA2EA" w14:textId="77777777" w:rsidR="004C640B" w:rsidRPr="0087138C" w:rsidRDefault="004C640B">
                      <w:pPr>
                        <w:rPr>
                          <w:rFonts w:ascii="Calibri" w:hAnsi="Calibri"/>
                          <w:b/>
                          <w:color w:val="548DD4" w:themeColor="text2" w:themeTint="99"/>
                        </w:rPr>
                      </w:pPr>
                      <w:r w:rsidRPr="0087138C">
                        <w:rPr>
                          <w:rFonts w:ascii="Calibri" w:hAnsi="Calibri"/>
                          <w:b/>
                          <w:color w:val="548DD4" w:themeColor="text2" w:themeTint="99"/>
                        </w:rPr>
                        <w:t>includes:</w:t>
                      </w:r>
                    </w:p>
                    <w:p w14:paraId="6EC9DAB9" w14:textId="77777777" w:rsidR="004C640B" w:rsidRDefault="004C640B" w:rsidP="004846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2 Physical Exam</w:t>
                      </w:r>
                    </w:p>
                    <w:p w14:paraId="50D8E4D1" w14:textId="77777777" w:rsidR="004C640B" w:rsidRDefault="004C640B" w:rsidP="004846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6 Office Visits</w:t>
                      </w:r>
                    </w:p>
                    <w:p w14:paraId="2BCEF846" w14:textId="77777777" w:rsidR="004C640B" w:rsidRDefault="00EE2A57" w:rsidP="004846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2 </w:t>
                      </w:r>
                      <w:r w:rsidR="004C640B"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Intestinal Parasite Screening</w:t>
                      </w:r>
                      <w:r w:rsidR="00BC59C5"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s</w:t>
                      </w:r>
                    </w:p>
                    <w:p w14:paraId="3E1760CF" w14:textId="77777777" w:rsidR="004C640B" w:rsidRDefault="004C640B" w:rsidP="004846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Heartworm Test</w:t>
                      </w:r>
                    </w:p>
                    <w:p w14:paraId="21E9B4B3" w14:textId="77777777" w:rsidR="004C640B" w:rsidRDefault="004C640B" w:rsidP="001D3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Dewormer</w:t>
                      </w:r>
                      <w:proofErr w:type="spellEnd"/>
                    </w:p>
                    <w:p w14:paraId="1DC60627" w14:textId="77777777" w:rsidR="001D31C0" w:rsidRDefault="001D31C0" w:rsidP="001D3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Canine Vaccination Series, as recommended:</w:t>
                      </w:r>
                    </w:p>
                    <w:p w14:paraId="50E6D8D0" w14:textId="77777777" w:rsidR="001D31C0" w:rsidRDefault="004C3FB1" w:rsidP="001D31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3 </w:t>
                      </w:r>
                      <w:r w:rsidR="001D31C0"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DAPP</w:t>
                      </w:r>
                    </w:p>
                    <w:p w14:paraId="43188AD0" w14:textId="77777777" w:rsidR="001D31C0" w:rsidRDefault="004C3FB1" w:rsidP="001D31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1 </w:t>
                      </w:r>
                      <w:r w:rsidR="001D31C0"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Bordetella</w:t>
                      </w:r>
                    </w:p>
                    <w:p w14:paraId="1F9232F1" w14:textId="77777777" w:rsidR="001D31C0" w:rsidRDefault="004C3FB1" w:rsidP="001D31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2 </w:t>
                      </w:r>
                      <w:r w:rsidR="001D31C0"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Lyme</w:t>
                      </w:r>
                    </w:p>
                    <w:p w14:paraId="46B9182C" w14:textId="77777777" w:rsidR="001D31C0" w:rsidRDefault="004C3FB1" w:rsidP="001D31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2 </w:t>
                      </w:r>
                      <w:r w:rsidR="001D31C0"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Leptospirosis</w:t>
                      </w:r>
                    </w:p>
                    <w:p w14:paraId="45E13AE8" w14:textId="77777777" w:rsidR="001D31C0" w:rsidRDefault="004C3FB1" w:rsidP="001D31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1 </w:t>
                      </w:r>
                      <w:r w:rsidR="001D31C0"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Rabies</w:t>
                      </w:r>
                    </w:p>
                    <w:p w14:paraId="6C9DB7D6" w14:textId="77777777" w:rsidR="001D31C0" w:rsidRDefault="001D31C0" w:rsidP="001D3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3 Nail Trims</w:t>
                      </w:r>
                    </w:p>
                    <w:p w14:paraId="79A2799C" w14:textId="77777777" w:rsidR="001D31C0" w:rsidRPr="001D31C0" w:rsidRDefault="001D31C0" w:rsidP="001D31C0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If Required, Sedation Not Included</w:t>
                      </w:r>
                    </w:p>
                    <w:p w14:paraId="69205306" w14:textId="77777777" w:rsidR="004C640B" w:rsidRDefault="004C640B" w:rsidP="00E81B63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81E090A" w14:textId="77777777" w:rsidR="00545A60" w:rsidRDefault="00545A60" w:rsidP="00E81B63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34D81C6" w14:textId="77777777" w:rsidR="00545A60" w:rsidRDefault="00545A60" w:rsidP="00545A60">
                      <w:pPr>
                        <w:pStyle w:val="NoSpacing"/>
                      </w:pPr>
                    </w:p>
                    <w:p w14:paraId="5F786B29" w14:textId="77777777" w:rsidR="00545A60" w:rsidRDefault="00545A60" w:rsidP="00545A60">
                      <w:pPr>
                        <w:pStyle w:val="NoSpacing"/>
                      </w:pPr>
                    </w:p>
                    <w:p w14:paraId="29B3E2C1" w14:textId="77777777" w:rsidR="00545A60" w:rsidRPr="00545A60" w:rsidRDefault="00545A60" w:rsidP="00545A60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750EDE4D" w14:textId="0A902B12" w:rsidR="00545A60" w:rsidRPr="00545A60" w:rsidRDefault="00545A60" w:rsidP="00545A60">
                      <w:pPr>
                        <w:pStyle w:val="NoSpacing"/>
                        <w:rPr>
                          <w:b/>
                        </w:rPr>
                      </w:pPr>
                      <w:r w:rsidRPr="00545A60">
                        <w:rPr>
                          <w:b/>
                        </w:rPr>
                        <w:t xml:space="preserve">     </w:t>
                      </w:r>
                      <w:r w:rsidRPr="00545A60">
                        <w:rPr>
                          <w:b/>
                          <w:highlight w:val="cyan"/>
                        </w:rPr>
                        <w:t>PLAN COST $</w:t>
                      </w:r>
                      <w:r w:rsidR="00D001D8">
                        <w:rPr>
                          <w:b/>
                          <w:highlight w:val="cyan"/>
                        </w:rPr>
                        <w:t>804.89</w:t>
                      </w:r>
                    </w:p>
                    <w:p w14:paraId="56732828" w14:textId="31832DF1" w:rsidR="00545A60" w:rsidRPr="00545A60" w:rsidRDefault="00545A60" w:rsidP="00545A60">
                      <w:pPr>
                        <w:pStyle w:val="NoSpacing"/>
                        <w:rPr>
                          <w:b/>
                        </w:rPr>
                      </w:pPr>
                      <w:r w:rsidRPr="00545A60">
                        <w:rPr>
                          <w:b/>
                        </w:rPr>
                        <w:t xml:space="preserve">     </w:t>
                      </w:r>
                      <w:r w:rsidRPr="00545A60">
                        <w:rPr>
                          <w:b/>
                          <w:highlight w:val="magenta"/>
                        </w:rPr>
                        <w:t>SAVINGS $</w:t>
                      </w:r>
                      <w:r w:rsidR="00D001D8">
                        <w:rPr>
                          <w:b/>
                          <w:highlight w:val="magenta"/>
                        </w:rPr>
                        <w:t>299.49</w:t>
                      </w:r>
                    </w:p>
                    <w:p w14:paraId="1AD86DDC" w14:textId="6B06549D" w:rsidR="00545A60" w:rsidRPr="00545A60" w:rsidRDefault="00545A60" w:rsidP="00545A60">
                      <w:pPr>
                        <w:pStyle w:val="NoSpacing"/>
                        <w:rPr>
                          <w:b/>
                        </w:rPr>
                      </w:pPr>
                      <w:r w:rsidRPr="00545A60">
                        <w:rPr>
                          <w:b/>
                        </w:rPr>
                        <w:t xml:space="preserve">     </w:t>
                      </w:r>
                      <w:r w:rsidRPr="00545A60">
                        <w:rPr>
                          <w:b/>
                          <w:highlight w:val="yellow"/>
                        </w:rPr>
                        <w:t>YOU PAY $</w:t>
                      </w:r>
                      <w:r w:rsidR="00111674">
                        <w:rPr>
                          <w:b/>
                          <w:highlight w:val="yellow"/>
                        </w:rPr>
                        <w:t>505</w:t>
                      </w:r>
                      <w:r w:rsidRPr="00545A60">
                        <w:rPr>
                          <w:b/>
                          <w:highlight w:val="yellow"/>
                        </w:rPr>
                        <w:t>.40</w:t>
                      </w:r>
                    </w:p>
                    <w:p w14:paraId="7BFB56E7" w14:textId="12A858D5" w:rsidR="00545A60" w:rsidRPr="00545A60" w:rsidRDefault="00545A60" w:rsidP="00545A60">
                      <w:pPr>
                        <w:pStyle w:val="NoSpacing"/>
                        <w:rPr>
                          <w:b/>
                        </w:rPr>
                      </w:pPr>
                      <w:r w:rsidRPr="00545A60">
                        <w:rPr>
                          <w:b/>
                        </w:rPr>
                        <w:t xml:space="preserve">     </w:t>
                      </w:r>
                      <w:r w:rsidRPr="00545A60">
                        <w:rPr>
                          <w:b/>
                          <w:highlight w:val="red"/>
                        </w:rPr>
                        <w:t>FIRST PAYMENT $</w:t>
                      </w:r>
                      <w:r w:rsidR="00D21589">
                        <w:rPr>
                          <w:b/>
                          <w:highlight w:val="red"/>
                        </w:rPr>
                        <w:t>87</w:t>
                      </w:r>
                      <w:bookmarkStart w:id="1" w:name="_GoBack"/>
                      <w:bookmarkEnd w:id="1"/>
                      <w:r w:rsidRPr="00545A60">
                        <w:rPr>
                          <w:b/>
                          <w:highlight w:val="red"/>
                        </w:rPr>
                        <w:t>.95</w:t>
                      </w:r>
                    </w:p>
                    <w:p w14:paraId="7441CEC8" w14:textId="77777777" w:rsidR="00545A60" w:rsidRPr="0048461A" w:rsidRDefault="00545A60" w:rsidP="00545A60">
                      <w:pPr>
                        <w:pStyle w:val="NoSpacing"/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(</w:t>
                      </w:r>
                      <w:r w:rsidR="0023686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$50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Enrollment fee included in first payment)</w:t>
                      </w:r>
                    </w:p>
                  </w:txbxContent>
                </v:textbox>
              </v:roundrect>
            </w:pict>
          </mc:Fallback>
        </mc:AlternateContent>
      </w:r>
      <w:r w:rsidR="00545A6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3783981" wp14:editId="1642F8E9">
                <wp:simplePos x="0" y="0"/>
                <wp:positionH relativeFrom="column">
                  <wp:posOffset>3133725</wp:posOffset>
                </wp:positionH>
                <wp:positionV relativeFrom="paragraph">
                  <wp:posOffset>1390650</wp:posOffset>
                </wp:positionV>
                <wp:extent cx="3248025" cy="5172075"/>
                <wp:effectExtent l="0" t="0" r="0" b="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517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3B839F" w14:textId="77777777" w:rsidR="004C640B" w:rsidRPr="00306210" w:rsidRDefault="001D31C0" w:rsidP="00306210">
                            <w:pPr>
                              <w:pStyle w:val="NoSpacing"/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Puppy Advanced Plan</w:t>
                            </w:r>
                          </w:p>
                          <w:p w14:paraId="143545E1" w14:textId="77777777" w:rsidR="004C640B" w:rsidRPr="0087138C" w:rsidRDefault="004C640B" w:rsidP="00C10D57">
                            <w:pPr>
                              <w:rPr>
                                <w:rFonts w:ascii="Calibri" w:hAnsi="Calibri"/>
                                <w:b/>
                                <w:color w:val="548DD4" w:themeColor="text2" w:themeTint="99"/>
                              </w:rPr>
                            </w:pPr>
                            <w:r w:rsidRPr="0087138C">
                              <w:rPr>
                                <w:rFonts w:ascii="Calibri" w:hAnsi="Calibri"/>
                                <w:b/>
                                <w:color w:val="548DD4" w:themeColor="text2" w:themeTint="99"/>
                              </w:rPr>
                              <w:t>includes:</w:t>
                            </w:r>
                          </w:p>
                          <w:p w14:paraId="5AC6776B" w14:textId="77777777" w:rsidR="004C640B" w:rsidRPr="00E81B63" w:rsidRDefault="004C640B" w:rsidP="00E81B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2 Physical Exams</w:t>
                            </w:r>
                          </w:p>
                          <w:p w14:paraId="0AE023EF" w14:textId="77777777" w:rsidR="004C640B" w:rsidRPr="00E81B63" w:rsidRDefault="004C640B" w:rsidP="00E81B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6 Office Visits</w:t>
                            </w:r>
                          </w:p>
                          <w:p w14:paraId="53CF360E" w14:textId="77777777" w:rsidR="004C640B" w:rsidRPr="00E81B63" w:rsidRDefault="00BC59C5" w:rsidP="00E81B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4C640B"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Intestinal Parasite Screening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4F5993B2" w14:textId="77777777" w:rsidR="004C640B" w:rsidRPr="00E81B63" w:rsidRDefault="004C640B" w:rsidP="00E81B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Labwork</w:t>
                            </w:r>
                          </w:p>
                          <w:p w14:paraId="3A8400FC" w14:textId="77777777" w:rsidR="004C640B" w:rsidRPr="00E81B63" w:rsidRDefault="004C640B" w:rsidP="00E81B63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Includes Complete Blood Count</w:t>
                            </w:r>
                            <w:r w:rsidR="001D31C0"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and Full Organ Test</w:t>
                            </w:r>
                          </w:p>
                          <w:p w14:paraId="75269DE8" w14:textId="77777777" w:rsidR="004C640B" w:rsidRPr="00E81B63" w:rsidRDefault="004C640B" w:rsidP="00E81B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Heartworm Test</w:t>
                            </w:r>
                          </w:p>
                          <w:p w14:paraId="6584CFBB" w14:textId="77777777" w:rsidR="004C640B" w:rsidRPr="00E81B63" w:rsidRDefault="004C640B" w:rsidP="00E81B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Dewormer</w:t>
                            </w:r>
                            <w:proofErr w:type="spellEnd"/>
                          </w:p>
                          <w:p w14:paraId="33221BEA" w14:textId="77777777" w:rsidR="004C640B" w:rsidRPr="00E81B63" w:rsidRDefault="004C640B" w:rsidP="00E81B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Canine Vaccination Series, as recommended:</w:t>
                            </w:r>
                          </w:p>
                          <w:p w14:paraId="3E95B7D3" w14:textId="77777777" w:rsidR="004C640B" w:rsidRPr="00E81B63" w:rsidRDefault="004C3FB1" w:rsidP="00E81B63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="004C640B"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DAPP</w:t>
                            </w:r>
                          </w:p>
                          <w:p w14:paraId="10B9EF00" w14:textId="77777777" w:rsidR="004C640B" w:rsidRPr="00E81B63" w:rsidRDefault="004C3FB1" w:rsidP="00E81B63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4C640B"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Bordetella</w:t>
                            </w:r>
                          </w:p>
                          <w:p w14:paraId="48128234" w14:textId="77777777" w:rsidR="004C640B" w:rsidRPr="00E81B63" w:rsidRDefault="004C3FB1" w:rsidP="00E81B63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4C640B"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Lyme</w:t>
                            </w:r>
                          </w:p>
                          <w:p w14:paraId="0919EF5E" w14:textId="77777777" w:rsidR="004C640B" w:rsidRPr="00E81B63" w:rsidRDefault="004C3FB1" w:rsidP="00E81B63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4C640B"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Leptospirosis</w:t>
                            </w:r>
                          </w:p>
                          <w:p w14:paraId="4300A0E5" w14:textId="77777777" w:rsidR="004C640B" w:rsidRPr="00E81B63" w:rsidRDefault="004C3FB1" w:rsidP="00E81B63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4C640B" w:rsidRPr="00E81B63"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Rabies</w:t>
                            </w:r>
                          </w:p>
                          <w:p w14:paraId="0A29506E" w14:textId="77777777" w:rsidR="001D31C0" w:rsidRDefault="001D31C0" w:rsidP="001D31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3 Nail Trims</w:t>
                            </w:r>
                          </w:p>
                          <w:p w14:paraId="6DFF3A44" w14:textId="77777777" w:rsidR="001D31C0" w:rsidRPr="001D31C0" w:rsidRDefault="001D31C0" w:rsidP="001D31C0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If Required, Sedation Not Included</w:t>
                            </w:r>
                          </w:p>
                          <w:p w14:paraId="736B2648" w14:textId="77777777" w:rsidR="004C640B" w:rsidRPr="00545A60" w:rsidRDefault="001D31C0" w:rsidP="001D31C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/>
                              <w:rPr>
                                <w:rFonts w:ascii="Calibri" w:hAnsi="Calibri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Spay or Neuter</w:t>
                            </w:r>
                          </w:p>
                          <w:p w14:paraId="70A8816E" w14:textId="77777777" w:rsidR="00545A60" w:rsidRDefault="00545A60" w:rsidP="00545A60">
                            <w:pPr>
                              <w:pStyle w:val="ListParagraph"/>
                              <w:spacing w:after="120"/>
                              <w:ind w:left="360"/>
                              <w:rPr>
                                <w:rFonts w:ascii="Calibri" w:hAnsi="Calibr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0B7A3ABF" w14:textId="77777777" w:rsidR="00545A60" w:rsidRDefault="00545A60" w:rsidP="00545A60">
                            <w:pPr>
                              <w:pStyle w:val="NoSpacing"/>
                            </w:pPr>
                          </w:p>
                          <w:p w14:paraId="6B2C6682" w14:textId="77777777" w:rsidR="00545A60" w:rsidRDefault="00545A60" w:rsidP="00545A60">
                            <w:pPr>
                              <w:pStyle w:val="NoSpacing"/>
                            </w:pPr>
                          </w:p>
                          <w:p w14:paraId="2165811D" w14:textId="59EE0E29" w:rsidR="00545A60" w:rsidRPr="00545A60" w:rsidRDefault="00545A60" w:rsidP="00545A6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 w:rsidRPr="00545A60">
                              <w:rPr>
                                <w:b/>
                                <w:highlight w:val="cyan"/>
                              </w:rPr>
                              <w:t>PLAN COST $1,1</w:t>
                            </w:r>
                            <w:r w:rsidR="00D001D8">
                              <w:rPr>
                                <w:b/>
                                <w:highlight w:val="cyan"/>
                              </w:rPr>
                              <w:t>324.39</w:t>
                            </w:r>
                          </w:p>
                          <w:p w14:paraId="4E1700FD" w14:textId="415CB9D6" w:rsidR="00545A60" w:rsidRPr="00545A60" w:rsidRDefault="00545A60" w:rsidP="00545A6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45A60">
                              <w:rPr>
                                <w:b/>
                              </w:rPr>
                              <w:t xml:space="preserve">        </w:t>
                            </w:r>
                            <w:r w:rsidRPr="00545A60">
                              <w:rPr>
                                <w:b/>
                                <w:highlight w:val="magenta"/>
                              </w:rPr>
                              <w:t>SAVINGS $7</w:t>
                            </w:r>
                            <w:r w:rsidR="00D001D8">
                              <w:rPr>
                                <w:b/>
                                <w:highlight w:val="magenta"/>
                              </w:rPr>
                              <w:t>10.99</w:t>
                            </w:r>
                          </w:p>
                          <w:p w14:paraId="638DC060" w14:textId="7BBEF123" w:rsidR="00545A60" w:rsidRPr="00545A60" w:rsidRDefault="00545A60" w:rsidP="00545A6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45A60">
                              <w:rPr>
                                <w:b/>
                              </w:rPr>
                              <w:t xml:space="preserve">        </w:t>
                            </w:r>
                            <w:r w:rsidRPr="00545A60">
                              <w:rPr>
                                <w:b/>
                                <w:highlight w:val="yellow"/>
                              </w:rPr>
                              <w:t>YOU PAY $</w:t>
                            </w:r>
                            <w:r w:rsidR="00D001D8">
                              <w:rPr>
                                <w:b/>
                                <w:highlight w:val="yellow"/>
                              </w:rPr>
                              <w:t>613</w:t>
                            </w:r>
                            <w:r w:rsidRPr="00545A60">
                              <w:rPr>
                                <w:b/>
                                <w:highlight w:val="yellow"/>
                              </w:rPr>
                              <w:t>.40</w:t>
                            </w:r>
                          </w:p>
                          <w:p w14:paraId="501A143E" w14:textId="6132BB4D" w:rsidR="00545A60" w:rsidRPr="00545A60" w:rsidRDefault="00545A60" w:rsidP="00545A6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45A60">
                              <w:rPr>
                                <w:b/>
                              </w:rPr>
                              <w:t xml:space="preserve">        </w:t>
                            </w:r>
                            <w:r w:rsidRPr="00545A60">
                              <w:rPr>
                                <w:b/>
                                <w:highlight w:val="red"/>
                              </w:rPr>
                              <w:t>FIRST PAYMENT $9</w:t>
                            </w:r>
                            <w:r w:rsidR="00D001D8">
                              <w:rPr>
                                <w:b/>
                                <w:highlight w:val="red"/>
                              </w:rPr>
                              <w:t>6</w:t>
                            </w:r>
                            <w:r w:rsidRPr="00545A60">
                              <w:rPr>
                                <w:b/>
                                <w:highlight w:val="red"/>
                              </w:rPr>
                              <w:t>.95</w:t>
                            </w:r>
                          </w:p>
                          <w:p w14:paraId="1387618C" w14:textId="77777777" w:rsidR="00545A60" w:rsidRPr="001D31C0" w:rsidRDefault="00545A60" w:rsidP="00545A60">
                            <w:pPr>
                              <w:pStyle w:val="NoSpacing"/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(</w:t>
                            </w:r>
                            <w:r w:rsidR="0023686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$50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Enrollment fee included in first payment)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783981" id="AutoShape 18" o:spid="_x0000_s1033" style="position:absolute;margin-left:246.75pt;margin-top:109.5pt;width:255.75pt;height:407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" stroked="f" strokecolor="#d8d8d8 [2732]" strokeweight="2.5pt">
                <v:fill focus="100%" type="gradient"/>
                <v:shadow color="#868686"/>
                <v:textbox>
                  <w:txbxContent>
                    <w:p w14:paraId="663B839F" w14:textId="77777777" w:rsidR="004C640B" w:rsidRPr="00306210" w:rsidRDefault="001D31C0" w:rsidP="00306210">
                      <w:pPr>
                        <w:pStyle w:val="NoSpacing"/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  <w:t>Puppy Advanced Plan</w:t>
                      </w:r>
                    </w:p>
                    <w:p w14:paraId="143545E1" w14:textId="77777777" w:rsidR="004C640B" w:rsidRPr="0087138C" w:rsidRDefault="004C640B" w:rsidP="00C10D57">
                      <w:pPr>
                        <w:rPr>
                          <w:rFonts w:ascii="Calibri" w:hAnsi="Calibri"/>
                          <w:b/>
                          <w:color w:val="548DD4" w:themeColor="text2" w:themeTint="99"/>
                        </w:rPr>
                      </w:pPr>
                      <w:r w:rsidRPr="0087138C">
                        <w:rPr>
                          <w:rFonts w:ascii="Calibri" w:hAnsi="Calibri"/>
                          <w:b/>
                          <w:color w:val="548DD4" w:themeColor="text2" w:themeTint="99"/>
                        </w:rPr>
                        <w:t>includes:</w:t>
                      </w:r>
                    </w:p>
                    <w:p w14:paraId="5AC6776B" w14:textId="77777777" w:rsidR="004C640B" w:rsidRPr="00E81B63" w:rsidRDefault="004C640B" w:rsidP="00E81B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2 Physical Exams</w:t>
                      </w:r>
                    </w:p>
                    <w:p w14:paraId="0AE023EF" w14:textId="77777777" w:rsidR="004C640B" w:rsidRPr="00E81B63" w:rsidRDefault="004C640B" w:rsidP="00E81B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6 Office Visits</w:t>
                      </w:r>
                    </w:p>
                    <w:p w14:paraId="53CF360E" w14:textId="77777777" w:rsidR="004C640B" w:rsidRPr="00E81B63" w:rsidRDefault="00BC59C5" w:rsidP="00E81B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2 </w:t>
                      </w:r>
                      <w:r w:rsidR="004C640B"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Intestinal Parasite Screening</w:t>
                      </w: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s</w:t>
                      </w:r>
                    </w:p>
                    <w:p w14:paraId="4F5993B2" w14:textId="77777777" w:rsidR="004C640B" w:rsidRPr="00E81B63" w:rsidRDefault="004C640B" w:rsidP="00E81B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Labwork</w:t>
                      </w:r>
                    </w:p>
                    <w:p w14:paraId="3A8400FC" w14:textId="77777777" w:rsidR="004C640B" w:rsidRPr="00E81B63" w:rsidRDefault="004C640B" w:rsidP="00E81B63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Includes Complete Blood Count</w:t>
                      </w:r>
                      <w:r w:rsidR="001D31C0"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 and Full Organ Test</w:t>
                      </w:r>
                    </w:p>
                    <w:p w14:paraId="75269DE8" w14:textId="77777777" w:rsidR="004C640B" w:rsidRPr="00E81B63" w:rsidRDefault="004C640B" w:rsidP="00E81B6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Heartworm Test</w:t>
                      </w:r>
                    </w:p>
                    <w:p w14:paraId="6584CFBB" w14:textId="77777777" w:rsidR="004C640B" w:rsidRPr="00E81B63" w:rsidRDefault="004C640B" w:rsidP="00E81B6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proofErr w:type="spellStart"/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Dewormer</w:t>
                      </w:r>
                      <w:proofErr w:type="spellEnd"/>
                    </w:p>
                    <w:p w14:paraId="33221BEA" w14:textId="77777777" w:rsidR="004C640B" w:rsidRPr="00E81B63" w:rsidRDefault="004C640B" w:rsidP="00E81B6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Canine Vaccination Series, as recommended:</w:t>
                      </w:r>
                    </w:p>
                    <w:p w14:paraId="3E95B7D3" w14:textId="77777777" w:rsidR="004C640B" w:rsidRPr="00E81B63" w:rsidRDefault="004C3FB1" w:rsidP="00E81B63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3 </w:t>
                      </w:r>
                      <w:r w:rsidR="004C640B"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DAPP</w:t>
                      </w:r>
                    </w:p>
                    <w:p w14:paraId="10B9EF00" w14:textId="77777777" w:rsidR="004C640B" w:rsidRPr="00E81B63" w:rsidRDefault="004C3FB1" w:rsidP="00E81B63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1 </w:t>
                      </w:r>
                      <w:r w:rsidR="004C640B"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Bordetella</w:t>
                      </w:r>
                    </w:p>
                    <w:p w14:paraId="48128234" w14:textId="77777777" w:rsidR="004C640B" w:rsidRPr="00E81B63" w:rsidRDefault="004C3FB1" w:rsidP="00E81B63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2 </w:t>
                      </w:r>
                      <w:r w:rsidR="004C640B"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Lyme</w:t>
                      </w:r>
                    </w:p>
                    <w:p w14:paraId="0919EF5E" w14:textId="77777777" w:rsidR="004C640B" w:rsidRPr="00E81B63" w:rsidRDefault="004C3FB1" w:rsidP="00E81B63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2 </w:t>
                      </w:r>
                      <w:r w:rsidR="004C640B"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Leptospirosis</w:t>
                      </w:r>
                    </w:p>
                    <w:p w14:paraId="4300A0E5" w14:textId="77777777" w:rsidR="004C640B" w:rsidRPr="00E81B63" w:rsidRDefault="004C3FB1" w:rsidP="00E81B63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1 </w:t>
                      </w:r>
                      <w:r w:rsidR="004C640B" w:rsidRPr="00E81B63"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Rabies</w:t>
                      </w:r>
                    </w:p>
                    <w:p w14:paraId="0A29506E" w14:textId="77777777" w:rsidR="001D31C0" w:rsidRDefault="001D31C0" w:rsidP="001D31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3 Nail Trims</w:t>
                      </w:r>
                    </w:p>
                    <w:p w14:paraId="6DFF3A44" w14:textId="77777777" w:rsidR="001D31C0" w:rsidRPr="001D31C0" w:rsidRDefault="001D31C0" w:rsidP="001D31C0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If Required, Sedation Not Included</w:t>
                      </w:r>
                    </w:p>
                    <w:p w14:paraId="736B2648" w14:textId="77777777" w:rsidR="004C640B" w:rsidRPr="00545A60" w:rsidRDefault="001D31C0" w:rsidP="001D31C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/>
                        <w:rPr>
                          <w:rFonts w:ascii="Calibri" w:hAnsi="Calibri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Spay or Neuter</w:t>
                      </w:r>
                    </w:p>
                    <w:p w14:paraId="70A8816E" w14:textId="77777777" w:rsidR="00545A60" w:rsidRDefault="00545A60" w:rsidP="00545A60">
                      <w:pPr>
                        <w:pStyle w:val="ListParagraph"/>
                        <w:spacing w:after="120"/>
                        <w:ind w:left="360"/>
                        <w:rPr>
                          <w:rFonts w:ascii="Calibri" w:hAnsi="Calibr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0B7A3ABF" w14:textId="77777777" w:rsidR="00545A60" w:rsidRDefault="00545A60" w:rsidP="00545A60">
                      <w:pPr>
                        <w:pStyle w:val="NoSpacing"/>
                      </w:pPr>
                    </w:p>
                    <w:p w14:paraId="6B2C6682" w14:textId="77777777" w:rsidR="00545A60" w:rsidRDefault="00545A60" w:rsidP="00545A60">
                      <w:pPr>
                        <w:pStyle w:val="NoSpacing"/>
                      </w:pPr>
                    </w:p>
                    <w:p w14:paraId="2165811D" w14:textId="59EE0E29" w:rsidR="00545A60" w:rsidRPr="00545A60" w:rsidRDefault="00545A60" w:rsidP="00545A60">
                      <w:pPr>
                        <w:pStyle w:val="NoSpacing"/>
                        <w:rPr>
                          <w:b/>
                        </w:rPr>
                      </w:pPr>
                      <w:r>
                        <w:t xml:space="preserve">        </w:t>
                      </w:r>
                      <w:r w:rsidRPr="00545A60">
                        <w:rPr>
                          <w:b/>
                          <w:highlight w:val="cyan"/>
                        </w:rPr>
                        <w:t>PLAN COST $1,1</w:t>
                      </w:r>
                      <w:r w:rsidR="00D001D8">
                        <w:rPr>
                          <w:b/>
                          <w:highlight w:val="cyan"/>
                        </w:rPr>
                        <w:t>324.39</w:t>
                      </w:r>
                    </w:p>
                    <w:p w14:paraId="4E1700FD" w14:textId="415CB9D6" w:rsidR="00545A60" w:rsidRPr="00545A60" w:rsidRDefault="00545A60" w:rsidP="00545A60">
                      <w:pPr>
                        <w:pStyle w:val="NoSpacing"/>
                        <w:rPr>
                          <w:b/>
                        </w:rPr>
                      </w:pPr>
                      <w:r w:rsidRPr="00545A60">
                        <w:rPr>
                          <w:b/>
                        </w:rPr>
                        <w:t xml:space="preserve">        </w:t>
                      </w:r>
                      <w:r w:rsidRPr="00545A60">
                        <w:rPr>
                          <w:b/>
                          <w:highlight w:val="magenta"/>
                        </w:rPr>
                        <w:t>SAVINGS $7</w:t>
                      </w:r>
                      <w:r w:rsidR="00D001D8">
                        <w:rPr>
                          <w:b/>
                          <w:highlight w:val="magenta"/>
                        </w:rPr>
                        <w:t>10.99</w:t>
                      </w:r>
                    </w:p>
                    <w:p w14:paraId="638DC060" w14:textId="7BBEF123" w:rsidR="00545A60" w:rsidRPr="00545A60" w:rsidRDefault="00545A60" w:rsidP="00545A60">
                      <w:pPr>
                        <w:pStyle w:val="NoSpacing"/>
                        <w:rPr>
                          <w:b/>
                        </w:rPr>
                      </w:pPr>
                      <w:bookmarkStart w:id="1" w:name="_GoBack"/>
                      <w:bookmarkEnd w:id="1"/>
                      <w:r w:rsidRPr="00545A60">
                        <w:rPr>
                          <w:b/>
                        </w:rPr>
                        <w:t xml:space="preserve">        </w:t>
                      </w:r>
                      <w:r w:rsidRPr="00545A60">
                        <w:rPr>
                          <w:b/>
                          <w:highlight w:val="yellow"/>
                        </w:rPr>
                        <w:t>YOU PAY $</w:t>
                      </w:r>
                      <w:r w:rsidR="00D001D8">
                        <w:rPr>
                          <w:b/>
                          <w:highlight w:val="yellow"/>
                        </w:rPr>
                        <w:t>613</w:t>
                      </w:r>
                      <w:r w:rsidRPr="00545A60">
                        <w:rPr>
                          <w:b/>
                          <w:highlight w:val="yellow"/>
                        </w:rPr>
                        <w:t>.40</w:t>
                      </w:r>
                    </w:p>
                    <w:p w14:paraId="501A143E" w14:textId="6132BB4D" w:rsidR="00545A60" w:rsidRPr="00545A60" w:rsidRDefault="00545A60" w:rsidP="00545A60">
                      <w:pPr>
                        <w:pStyle w:val="NoSpacing"/>
                        <w:rPr>
                          <w:b/>
                        </w:rPr>
                      </w:pPr>
                      <w:r w:rsidRPr="00545A60">
                        <w:rPr>
                          <w:b/>
                        </w:rPr>
                        <w:t xml:space="preserve">        </w:t>
                      </w:r>
                      <w:r w:rsidRPr="00545A60">
                        <w:rPr>
                          <w:b/>
                          <w:highlight w:val="red"/>
                        </w:rPr>
                        <w:t>FIRST PAYMENT $9</w:t>
                      </w:r>
                      <w:r w:rsidR="00D001D8">
                        <w:rPr>
                          <w:b/>
                          <w:highlight w:val="red"/>
                        </w:rPr>
                        <w:t>6</w:t>
                      </w:r>
                      <w:r w:rsidRPr="00545A60">
                        <w:rPr>
                          <w:b/>
                          <w:highlight w:val="red"/>
                        </w:rPr>
                        <w:t>.95</w:t>
                      </w:r>
                    </w:p>
                    <w:p w14:paraId="1387618C" w14:textId="77777777" w:rsidR="00545A60" w:rsidRPr="001D31C0" w:rsidRDefault="00545A60" w:rsidP="00545A60">
                      <w:pPr>
                        <w:pStyle w:val="NoSpacing"/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(</w:t>
                      </w:r>
                      <w:r w:rsidR="0023686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$50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Enrollment fee included in first payment)</w:t>
                      </w:r>
                    </w:p>
                  </w:txbxContent>
                </v:textbox>
              </v:roundrect>
            </w:pict>
          </mc:Fallback>
        </mc:AlternateContent>
      </w:r>
      <w:r w:rsidR="00545A6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53BD77" wp14:editId="01984844">
                <wp:simplePos x="0" y="0"/>
                <wp:positionH relativeFrom="column">
                  <wp:posOffset>348615</wp:posOffset>
                </wp:positionH>
                <wp:positionV relativeFrom="paragraph">
                  <wp:posOffset>533400</wp:posOffset>
                </wp:positionV>
                <wp:extent cx="8446135" cy="37592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613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D82D8" w14:textId="77777777" w:rsidR="00203C75" w:rsidRPr="00D65CFF" w:rsidRDefault="00203C75" w:rsidP="00203C75">
                            <w:pPr>
                              <w:rPr>
                                <w:rFonts w:ascii="Calibri" w:hAnsi="Calibri"/>
                                <w:b/>
                                <w:color w:val="33CCCC"/>
                                <w:sz w:val="28"/>
                                <w:szCs w:val="28"/>
                              </w:rPr>
                            </w:pPr>
                            <w:r w:rsidRPr="00D65CFF">
                              <w:rPr>
                                <w:rFonts w:ascii="Calibri" w:hAnsi="Calibri"/>
                                <w:b/>
                                <w:color w:val="33CCCC"/>
                                <w:sz w:val="28"/>
                                <w:szCs w:val="28"/>
                              </w:rPr>
                              <w:t>Keep your puppy healthy for less with one of our monthly payment plans</w:t>
                            </w:r>
                          </w:p>
                          <w:p w14:paraId="35E16AF7" w14:textId="77777777" w:rsidR="004C640B" w:rsidRPr="00DD3523" w:rsidRDefault="004C640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BD77" id="Text Box 26" o:spid="_x0000_s1034" type="#_x0000_t202" style="position:absolute;margin-left:27.45pt;margin-top:42pt;width:665.05pt;height:2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ww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" filled="f" stroked="f">
                <v:textbox>
                  <w:txbxContent>
                    <w:p w14:paraId="1E8D82D8" w14:textId="77777777" w:rsidR="00203C75" w:rsidRPr="00D65CFF" w:rsidRDefault="00203C75" w:rsidP="00203C75">
                      <w:pPr>
                        <w:rPr>
                          <w:rFonts w:ascii="Calibri" w:hAnsi="Calibri"/>
                          <w:b/>
                          <w:color w:val="33CCCC"/>
                          <w:sz w:val="28"/>
                          <w:szCs w:val="28"/>
                        </w:rPr>
                      </w:pPr>
                      <w:r w:rsidRPr="00D65CFF">
                        <w:rPr>
                          <w:rFonts w:ascii="Calibri" w:hAnsi="Calibri"/>
                          <w:b/>
                          <w:color w:val="33CCCC"/>
                          <w:sz w:val="28"/>
                          <w:szCs w:val="28"/>
                        </w:rPr>
                        <w:t>Keep your puppy healthy for less with one of our monthly payment plans</w:t>
                      </w:r>
                    </w:p>
                    <w:p w14:paraId="35E16AF7" w14:textId="77777777" w:rsidR="004C640B" w:rsidRPr="00DD3523" w:rsidRDefault="004C640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61A">
        <w:rPr>
          <w:color w:val="404040" w:themeColor="text1" w:themeTint="BF"/>
          <w:sz w:val="56"/>
          <w:szCs w:val="56"/>
        </w:rPr>
        <w:tab/>
      </w:r>
      <w:r w:rsidR="00E81B63">
        <w:rPr>
          <w:color w:val="404040" w:themeColor="text1" w:themeTint="BF"/>
          <w:sz w:val="72"/>
          <w:szCs w:val="72"/>
        </w:rPr>
        <w:t>New Market Animal Hospital</w:t>
      </w:r>
    </w:p>
    <w:sectPr w:rsidR="00EB4890" w:rsidRPr="0048461A" w:rsidSect="00C051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076C"/>
    <w:multiLevelType w:val="hybridMultilevel"/>
    <w:tmpl w:val="C66002C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206BE"/>
    <w:multiLevelType w:val="hybridMultilevel"/>
    <w:tmpl w:val="90FEF6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E23A4"/>
    <w:multiLevelType w:val="hybridMultilevel"/>
    <w:tmpl w:val="E946A6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11513C"/>
    <w:multiLevelType w:val="hybridMultilevel"/>
    <w:tmpl w:val="702600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19BA"/>
    <w:multiLevelType w:val="hybridMultilevel"/>
    <w:tmpl w:val="D4961DB8"/>
    <w:lvl w:ilvl="0" w:tplc="906887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328D3"/>
    <w:multiLevelType w:val="hybridMultilevel"/>
    <w:tmpl w:val="EE26ED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782768"/>
    <w:multiLevelType w:val="hybridMultilevel"/>
    <w:tmpl w:val="2954F938"/>
    <w:lvl w:ilvl="0" w:tplc="FD5AFC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54971"/>
    <w:multiLevelType w:val="hybridMultilevel"/>
    <w:tmpl w:val="94C271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6C4F09"/>
    <w:multiLevelType w:val="hybridMultilevel"/>
    <w:tmpl w:val="A2D427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070325"/>
    <w:multiLevelType w:val="hybridMultilevel"/>
    <w:tmpl w:val="92F433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A86AF9"/>
    <w:multiLevelType w:val="hybridMultilevel"/>
    <w:tmpl w:val="0B0AE200"/>
    <w:lvl w:ilvl="0" w:tplc="E0DA8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6E"/>
    <w:rsid w:val="00005AA7"/>
    <w:rsid w:val="000174CD"/>
    <w:rsid w:val="000357C1"/>
    <w:rsid w:val="00096F59"/>
    <w:rsid w:val="00111674"/>
    <w:rsid w:val="00186144"/>
    <w:rsid w:val="001B4442"/>
    <w:rsid w:val="001B679E"/>
    <w:rsid w:val="001D31C0"/>
    <w:rsid w:val="00203C75"/>
    <w:rsid w:val="00211A98"/>
    <w:rsid w:val="002236B8"/>
    <w:rsid w:val="0022525E"/>
    <w:rsid w:val="00236867"/>
    <w:rsid w:val="0024384E"/>
    <w:rsid w:val="00255E13"/>
    <w:rsid w:val="00286BF7"/>
    <w:rsid w:val="00293DCE"/>
    <w:rsid w:val="00306210"/>
    <w:rsid w:val="003136C5"/>
    <w:rsid w:val="003D4A88"/>
    <w:rsid w:val="003D5BA8"/>
    <w:rsid w:val="004220AA"/>
    <w:rsid w:val="0048461A"/>
    <w:rsid w:val="00486F2A"/>
    <w:rsid w:val="00486F2F"/>
    <w:rsid w:val="004B6C7C"/>
    <w:rsid w:val="004C3FB1"/>
    <w:rsid w:val="004C640B"/>
    <w:rsid w:val="004F40D9"/>
    <w:rsid w:val="00541AA9"/>
    <w:rsid w:val="00545A60"/>
    <w:rsid w:val="005D0BF2"/>
    <w:rsid w:val="006A75BF"/>
    <w:rsid w:val="006D22E9"/>
    <w:rsid w:val="00720EEA"/>
    <w:rsid w:val="00731A4B"/>
    <w:rsid w:val="00746D39"/>
    <w:rsid w:val="0078459B"/>
    <w:rsid w:val="007C5CF1"/>
    <w:rsid w:val="007C6507"/>
    <w:rsid w:val="007F19AD"/>
    <w:rsid w:val="00844E6B"/>
    <w:rsid w:val="0087138C"/>
    <w:rsid w:val="008733AE"/>
    <w:rsid w:val="00873C79"/>
    <w:rsid w:val="008764B0"/>
    <w:rsid w:val="008F56D7"/>
    <w:rsid w:val="009862F2"/>
    <w:rsid w:val="009C1A43"/>
    <w:rsid w:val="00A21E96"/>
    <w:rsid w:val="00A81F78"/>
    <w:rsid w:val="00AA704E"/>
    <w:rsid w:val="00AD2B11"/>
    <w:rsid w:val="00B0189D"/>
    <w:rsid w:val="00B337F4"/>
    <w:rsid w:val="00B83C1D"/>
    <w:rsid w:val="00B94F0A"/>
    <w:rsid w:val="00BC59C5"/>
    <w:rsid w:val="00BE260C"/>
    <w:rsid w:val="00BE74FC"/>
    <w:rsid w:val="00BE7D2D"/>
    <w:rsid w:val="00C0516E"/>
    <w:rsid w:val="00C10D57"/>
    <w:rsid w:val="00C32BD1"/>
    <w:rsid w:val="00C412C5"/>
    <w:rsid w:val="00C434FA"/>
    <w:rsid w:val="00C51613"/>
    <w:rsid w:val="00C92AD7"/>
    <w:rsid w:val="00CA6885"/>
    <w:rsid w:val="00CE6F83"/>
    <w:rsid w:val="00D001D8"/>
    <w:rsid w:val="00D07720"/>
    <w:rsid w:val="00D21589"/>
    <w:rsid w:val="00D26870"/>
    <w:rsid w:val="00D534BE"/>
    <w:rsid w:val="00D65CFF"/>
    <w:rsid w:val="00DC1833"/>
    <w:rsid w:val="00DD346A"/>
    <w:rsid w:val="00DD3523"/>
    <w:rsid w:val="00DF3821"/>
    <w:rsid w:val="00E42AFF"/>
    <w:rsid w:val="00E81B63"/>
    <w:rsid w:val="00E94884"/>
    <w:rsid w:val="00EB4890"/>
    <w:rsid w:val="00EB5CE9"/>
    <w:rsid w:val="00EE2A57"/>
    <w:rsid w:val="00F37DF9"/>
    <w:rsid w:val="00F9099C"/>
    <w:rsid w:val="00FD19C5"/>
    <w:rsid w:val="00F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F809"/>
  <w15:docId w15:val="{DC670ADE-1AB2-4053-9645-281ADA66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516E"/>
    <w:pPr>
      <w:ind w:left="720"/>
      <w:contextualSpacing/>
    </w:pPr>
  </w:style>
  <w:style w:type="paragraph" w:styleId="NoSpacing">
    <w:name w:val="No Spacing"/>
    <w:uiPriority w:val="1"/>
    <w:qFormat/>
    <w:rsid w:val="003062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VPI Pet Insurance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adm3n</dc:creator>
  <cp:lastModifiedBy>Safi Chand</cp:lastModifiedBy>
  <cp:revision>3</cp:revision>
  <cp:lastPrinted>2019-09-20T15:21:00Z</cp:lastPrinted>
  <dcterms:created xsi:type="dcterms:W3CDTF">2019-08-02T18:37:00Z</dcterms:created>
  <dcterms:modified xsi:type="dcterms:W3CDTF">2019-09-20T19:06:00Z</dcterms:modified>
</cp:coreProperties>
</file>